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D4FC" w14:textId="77777777" w:rsidR="002E3E7B" w:rsidRDefault="002E3E7B" w:rsidP="0055426C">
      <w:pPr>
        <w:jc w:val="center"/>
        <w:rPr>
          <w:rFonts w:ascii="Verdana" w:hAnsi="Verdana"/>
          <w:b/>
          <w:bCs/>
          <w:i/>
          <w:iCs/>
          <w:color w:val="339966"/>
          <w:sz w:val="28"/>
          <w:szCs w:val="28"/>
          <w:lang w:val="en-GB"/>
        </w:rPr>
      </w:pPr>
    </w:p>
    <w:p w14:paraId="0BEBAAA6" w14:textId="4FB5BA3A" w:rsidR="00997212" w:rsidRPr="002E3E7B" w:rsidRDefault="0055426C" w:rsidP="0055426C">
      <w:pPr>
        <w:jc w:val="center"/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</w:pP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VICH </w:t>
      </w:r>
      <w:r w:rsidR="002E3E7B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7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Conference – “VICH </w:t>
      </w:r>
      <w:r w:rsidR="002E3E7B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and a new Era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”</w:t>
      </w:r>
    </w:p>
    <w:p w14:paraId="6AFE5E78" w14:textId="160EBC99" w:rsidR="0072121D" w:rsidRPr="002E3E7B" w:rsidRDefault="002E3E7B" w:rsidP="0072121D">
      <w:pPr>
        <w:jc w:val="center"/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</w:pP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Amsterdam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(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The Netherlands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), 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November 13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 xml:space="preserve"> &amp; 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14</w:t>
      </w:r>
      <w:r w:rsidR="0072121D"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, 20</w:t>
      </w:r>
      <w:r w:rsidRPr="002E3E7B">
        <w:rPr>
          <w:rFonts w:ascii="Verdana" w:hAnsi="Verdana"/>
          <w:b/>
          <w:bCs/>
          <w:i/>
          <w:iCs/>
          <w:color w:val="2E74B5" w:themeColor="accent5" w:themeShade="BF"/>
          <w:sz w:val="28"/>
          <w:szCs w:val="28"/>
          <w:lang w:val="en-GB"/>
        </w:rPr>
        <w:t>24</w:t>
      </w:r>
    </w:p>
    <w:p w14:paraId="3B7B1C54" w14:textId="77777777" w:rsidR="00B45386" w:rsidRPr="0072121D" w:rsidRDefault="00B45386" w:rsidP="007C1D7F">
      <w:pPr>
        <w:jc w:val="center"/>
        <w:rPr>
          <w:rFonts w:ascii="Verdana" w:hAnsi="Verdana"/>
          <w:b/>
          <w:bCs/>
          <w:sz w:val="16"/>
          <w:szCs w:val="16"/>
          <w:lang w:val="en-GB"/>
        </w:rPr>
      </w:pPr>
    </w:p>
    <w:p w14:paraId="7CFA8A5E" w14:textId="5B60E2C8" w:rsidR="007C1D7F" w:rsidRPr="002E3E7B" w:rsidRDefault="00D141DF" w:rsidP="007C1D7F">
      <w:pPr>
        <w:jc w:val="center"/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</w:pPr>
      <w:r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>HOTEL</w:t>
      </w:r>
      <w:r w:rsidR="001E49AE"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 xml:space="preserve"> BOOKING</w:t>
      </w:r>
      <w:r w:rsidR="00F364FF" w:rsidRPr="002E3E7B"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 xml:space="preserve"> </w:t>
      </w:r>
      <w:r w:rsidR="00F423C1" w:rsidRPr="002E3E7B">
        <w:rPr>
          <w:rFonts w:ascii="Verdana" w:hAnsi="Verdana"/>
          <w:b/>
          <w:bCs/>
          <w:color w:val="ED7D31" w:themeColor="accent2"/>
          <w:sz w:val="26"/>
          <w:szCs w:val="26"/>
          <w:lang w:val="en-GB"/>
        </w:rPr>
        <w:t>FORM</w:t>
      </w:r>
    </w:p>
    <w:p w14:paraId="329B3FC5" w14:textId="77777777" w:rsidR="00B45386" w:rsidRPr="0072121D" w:rsidRDefault="00B45386" w:rsidP="007C1D7F">
      <w:pPr>
        <w:jc w:val="center"/>
        <w:rPr>
          <w:rFonts w:ascii="Verdana" w:hAnsi="Verdana"/>
          <w:b/>
          <w:bCs/>
          <w:sz w:val="16"/>
          <w:szCs w:val="16"/>
          <w:lang w:val="en-GB"/>
        </w:rPr>
      </w:pPr>
    </w:p>
    <w:p w14:paraId="08EA39B8" w14:textId="297D3C2A" w:rsidR="00F423C1" w:rsidRPr="002E3E7B" w:rsidRDefault="00F423C1" w:rsidP="00F364FF">
      <w:pPr>
        <w:jc w:val="center"/>
        <w:rPr>
          <w:rFonts w:ascii="Verdana" w:hAnsi="Verdana"/>
          <w:color w:val="4472C4" w:themeColor="accent1"/>
          <w:sz w:val="22"/>
          <w:szCs w:val="22"/>
          <w:lang w:val="en-GB"/>
        </w:rPr>
      </w:pPr>
      <w:r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Please return </w:t>
      </w:r>
      <w:r w:rsidR="00B70F81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by e-mail </w:t>
      </w:r>
      <w:r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>to</w:t>
      </w:r>
      <w:r w:rsidRPr="002E3E7B">
        <w:rPr>
          <w:rFonts w:ascii="Verdana" w:hAnsi="Verdana"/>
          <w:color w:val="4472C4" w:themeColor="accent1"/>
          <w:sz w:val="22"/>
          <w:szCs w:val="22"/>
          <w:lang w:val="en-GB"/>
        </w:rPr>
        <w:t xml:space="preserve"> </w:t>
      </w:r>
      <w:r w:rsidR="00F364FF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>VICH Secretariat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lang w:val="en-GB"/>
        </w:rPr>
        <w:t xml:space="preserve"> 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by </w:t>
      </w:r>
      <w:r w:rsidR="00FA7363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September 1</w:t>
      </w:r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, </w:t>
      </w:r>
      <w:proofErr w:type="gramStart"/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20</w:t>
      </w:r>
      <w:r w:rsidR="002E3E7B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>24</w:t>
      </w:r>
      <w:proofErr w:type="gramEnd"/>
      <w:r w:rsidR="00C32F5D" w:rsidRPr="002E3E7B">
        <w:rPr>
          <w:rFonts w:ascii="Verdana" w:hAnsi="Verdana"/>
          <w:b/>
          <w:color w:val="4472C4" w:themeColor="accent1"/>
          <w:sz w:val="22"/>
          <w:szCs w:val="22"/>
          <w:u w:val="single"/>
          <w:lang w:val="en-GB"/>
        </w:rPr>
        <w:t xml:space="preserve"> at the latest</w:t>
      </w:r>
      <w:r w:rsidR="000F011B" w:rsidRPr="002E3E7B">
        <w:rPr>
          <w:rFonts w:ascii="Verdana" w:hAnsi="Verdana"/>
          <w:color w:val="4472C4" w:themeColor="accent1"/>
          <w:sz w:val="22"/>
          <w:szCs w:val="22"/>
          <w:lang w:val="en-GB"/>
        </w:rPr>
        <w:t xml:space="preserve"> </w:t>
      </w:r>
    </w:p>
    <w:p w14:paraId="1CB4F075" w14:textId="45C0DC7F" w:rsidR="007C1D7F" w:rsidRPr="001E49AE" w:rsidRDefault="00E44525" w:rsidP="00F364FF">
      <w:pPr>
        <w:jc w:val="center"/>
        <w:rPr>
          <w:rFonts w:ascii="Verdana" w:hAnsi="Verdana"/>
          <w:sz w:val="22"/>
          <w:szCs w:val="22"/>
          <w:lang w:val="en-US"/>
        </w:rPr>
      </w:pPr>
      <w:r w:rsidRPr="001E49AE">
        <w:rPr>
          <w:rFonts w:ascii="Verdana" w:hAnsi="Verdana"/>
          <w:b/>
          <w:color w:val="ED7D31" w:themeColor="accent2"/>
          <w:sz w:val="22"/>
          <w:szCs w:val="22"/>
          <w:lang w:val="en-US"/>
        </w:rPr>
        <w:t>Contact:</w:t>
      </w:r>
      <w:r w:rsidR="007C1D7F" w:rsidRPr="001E49AE">
        <w:rPr>
          <w:rFonts w:ascii="Verdana" w:hAnsi="Verdana"/>
          <w:b/>
          <w:color w:val="ED7D31" w:themeColor="accent2"/>
          <w:sz w:val="22"/>
          <w:szCs w:val="22"/>
          <w:lang w:val="en-US"/>
        </w:rPr>
        <w:t xml:space="preserve"> </w:t>
      </w:r>
      <w:r w:rsidR="00F364FF" w:rsidRPr="001E49AE">
        <w:rPr>
          <w:rFonts w:ascii="Verdana" w:hAnsi="Verdana"/>
          <w:b/>
          <w:color w:val="4472C4" w:themeColor="accent1"/>
          <w:sz w:val="22"/>
          <w:szCs w:val="22"/>
          <w:lang w:val="en-US"/>
        </w:rPr>
        <w:t>Sophie</w:t>
      </w:r>
      <w:r w:rsidR="007C1D7F" w:rsidRPr="001E49AE">
        <w:rPr>
          <w:rFonts w:ascii="Verdana" w:hAnsi="Verdana"/>
          <w:color w:val="4472C4" w:themeColor="accent1"/>
          <w:sz w:val="22"/>
          <w:szCs w:val="22"/>
          <w:lang w:val="en-US"/>
        </w:rPr>
        <w:t xml:space="preserve"> </w:t>
      </w:r>
      <w:r w:rsidR="007C1D7F" w:rsidRPr="001E49AE">
        <w:rPr>
          <w:rFonts w:ascii="Verdana" w:hAnsi="Verdana"/>
          <w:sz w:val="22"/>
          <w:szCs w:val="22"/>
          <w:lang w:val="en-US"/>
        </w:rPr>
        <w:t>(</w:t>
      </w:r>
      <w:hyperlink r:id="rId7" w:history="1"/>
      <w:hyperlink r:id="rId8" w:history="1">
        <w:r w:rsidR="009A5F7B" w:rsidRPr="001E49AE">
          <w:rPr>
            <w:rStyle w:val="Lienhypertexte"/>
            <w:rFonts w:ascii="Verdana" w:hAnsi="Verdana"/>
            <w:sz w:val="22"/>
            <w:szCs w:val="22"/>
            <w:lang w:val="en-US"/>
          </w:rPr>
          <w:t>sec@vichsec.org</w:t>
        </w:r>
      </w:hyperlink>
      <w:r w:rsidR="009A5F7B" w:rsidRPr="001E49AE">
        <w:rPr>
          <w:rFonts w:ascii="Verdana" w:hAnsi="Verdana"/>
          <w:sz w:val="22"/>
          <w:szCs w:val="22"/>
          <w:lang w:val="en-US"/>
        </w:rPr>
        <w:t xml:space="preserve">) </w:t>
      </w:r>
      <w:r w:rsidR="001E49AE" w:rsidRPr="001E49AE">
        <w:rPr>
          <w:rFonts w:ascii="Verdana" w:hAnsi="Verdana"/>
          <w:b/>
          <w:bCs/>
          <w:color w:val="0070C0"/>
          <w:sz w:val="22"/>
          <w:szCs w:val="22"/>
          <w:lang w:val="en-US"/>
        </w:rPr>
        <w:t>OR use the booking link</w:t>
      </w:r>
    </w:p>
    <w:p w14:paraId="686AC6CC" w14:textId="77777777" w:rsidR="007C1D7F" w:rsidRPr="001E49AE" w:rsidRDefault="007C1D7F" w:rsidP="0055426C">
      <w:pPr>
        <w:jc w:val="both"/>
        <w:rPr>
          <w:rFonts w:ascii="Verdana" w:hAnsi="Verdana"/>
          <w:sz w:val="20"/>
          <w:szCs w:val="20"/>
          <w:lang w:val="en-US"/>
        </w:rPr>
      </w:pPr>
    </w:p>
    <w:p w14:paraId="63597E23" w14:textId="77777777" w:rsidR="00B70F81" w:rsidRPr="001E49AE" w:rsidRDefault="008E1E3D" w:rsidP="00156762">
      <w:pPr>
        <w:rPr>
          <w:rFonts w:ascii="Comic Sans MS" w:hAnsi="Comic Sans MS"/>
          <w:b/>
          <w:bCs/>
          <w:smallCaps/>
          <w:color w:val="0070C0"/>
          <w:lang w:val="en-US"/>
        </w:rPr>
      </w:pPr>
      <w:r w:rsidRPr="001E49AE">
        <w:rPr>
          <w:rFonts w:ascii="Comic Sans MS" w:hAnsi="Comic Sans MS"/>
          <w:b/>
          <w:bCs/>
          <w:smallCaps/>
          <w:color w:val="0070C0"/>
          <w:lang w:val="en-US"/>
        </w:rPr>
        <w:t>Your Contact Details</w:t>
      </w:r>
    </w:p>
    <w:p w14:paraId="7B48F27B" w14:textId="77777777" w:rsidR="000F011B" w:rsidRPr="000F011B" w:rsidRDefault="000F011B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10"/>
          <w:szCs w:val="10"/>
          <w:lang w:val="en-GB"/>
        </w:rPr>
      </w:pPr>
    </w:p>
    <w:p w14:paraId="388B5CDC" w14:textId="77777777" w:rsidR="007C1D7F" w:rsidRPr="00BB17DE" w:rsidRDefault="00F364FF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>Title: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 xml:space="preserve"> </w:t>
      </w:r>
      <w:r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  <w:r w:rsidR="007C1D7F" w:rsidRPr="00BB17DE">
        <w:rPr>
          <w:rFonts w:ascii="Comic Sans MS" w:hAnsi="Comic Sans MS"/>
          <w:sz w:val="20"/>
          <w:szCs w:val="20"/>
          <w:lang w:val="en-GB"/>
        </w:rPr>
        <w:t>N</w:t>
      </w:r>
      <w:r w:rsidR="00F423C1" w:rsidRPr="00BB17DE">
        <w:rPr>
          <w:rFonts w:ascii="Comic Sans MS" w:hAnsi="Comic Sans MS"/>
          <w:sz w:val="20"/>
          <w:szCs w:val="20"/>
          <w:lang w:val="en-GB"/>
        </w:rPr>
        <w:t>a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>m</w:t>
      </w:r>
      <w:r w:rsidR="00F423C1" w:rsidRPr="00BB17DE">
        <w:rPr>
          <w:rFonts w:ascii="Comic Sans MS" w:hAnsi="Comic Sans MS"/>
          <w:sz w:val="20"/>
          <w:szCs w:val="20"/>
          <w:lang w:val="en-GB"/>
        </w:rPr>
        <w:t>e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>:</w:t>
      </w:r>
      <w:r w:rsidR="00FF320A" w:rsidRPr="00BB17DE">
        <w:rPr>
          <w:rFonts w:ascii="Comic Sans MS" w:hAnsi="Comic Sans MS"/>
          <w:sz w:val="20"/>
          <w:szCs w:val="20"/>
          <w:lang w:val="en-GB"/>
        </w:rPr>
        <w:t xml:space="preserve">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lang w:val="en-GB"/>
        </w:rPr>
        <w:tab/>
      </w:r>
      <w:r w:rsidR="0055426C" w:rsidRPr="00BB17DE">
        <w:rPr>
          <w:rFonts w:ascii="Comic Sans MS" w:hAnsi="Comic Sans MS"/>
          <w:sz w:val="20"/>
          <w:szCs w:val="20"/>
          <w:lang w:val="en-GB"/>
        </w:rPr>
        <w:t>First</w:t>
      </w:r>
      <w:r w:rsidR="00FF320A" w:rsidRPr="00BB17DE">
        <w:rPr>
          <w:rFonts w:ascii="Comic Sans MS" w:hAnsi="Comic Sans MS"/>
          <w:sz w:val="20"/>
          <w:szCs w:val="20"/>
          <w:lang w:val="en-GB"/>
        </w:rPr>
        <w:t xml:space="preserve"> </w:t>
      </w:r>
      <w:r w:rsidR="0055426C" w:rsidRPr="00BB17DE">
        <w:rPr>
          <w:rFonts w:ascii="Comic Sans MS" w:hAnsi="Comic Sans MS"/>
          <w:sz w:val="20"/>
          <w:szCs w:val="20"/>
          <w:lang w:val="en-GB"/>
        </w:rPr>
        <w:t>name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14:paraId="55762748" w14:textId="77777777" w:rsidR="00F364FF" w:rsidRPr="00BB17DE" w:rsidRDefault="0055426C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 xml:space="preserve">Organisation: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Pr="00BB17DE">
        <w:rPr>
          <w:rFonts w:ascii="Comic Sans MS" w:hAnsi="Comic Sans MS"/>
          <w:sz w:val="20"/>
          <w:szCs w:val="20"/>
          <w:lang w:val="en-GB"/>
        </w:rPr>
        <w:tab/>
      </w:r>
    </w:p>
    <w:p w14:paraId="643CEAC7" w14:textId="5E24ED9B" w:rsidR="007C1D7F" w:rsidRPr="00BB17DE" w:rsidRDefault="00F423C1" w:rsidP="00B70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1620"/>
          <w:tab w:val="left" w:pos="1980"/>
          <w:tab w:val="right" w:pos="5310"/>
          <w:tab w:val="left" w:pos="5490"/>
          <w:tab w:val="left" w:pos="6570"/>
          <w:tab w:val="right" w:pos="10080"/>
        </w:tabs>
        <w:spacing w:line="360" w:lineRule="auto"/>
        <w:ind w:right="-56"/>
        <w:rPr>
          <w:rFonts w:ascii="Comic Sans MS" w:hAnsi="Comic Sans MS"/>
          <w:sz w:val="20"/>
          <w:szCs w:val="20"/>
          <w:lang w:val="en-GB"/>
        </w:rPr>
      </w:pPr>
      <w:r w:rsidRPr="00BB17DE">
        <w:rPr>
          <w:rFonts w:ascii="Comic Sans MS" w:hAnsi="Comic Sans MS"/>
          <w:sz w:val="20"/>
          <w:szCs w:val="20"/>
          <w:lang w:val="en-GB"/>
        </w:rPr>
        <w:t>Tel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lang w:val="en-GB"/>
        </w:rPr>
        <w:tab/>
      </w:r>
      <w:r w:rsidR="002E3E7B">
        <w:rPr>
          <w:rFonts w:ascii="Comic Sans MS" w:hAnsi="Comic Sans MS"/>
          <w:sz w:val="20"/>
          <w:szCs w:val="20"/>
          <w:lang w:val="en-GB"/>
        </w:rPr>
        <w:t>E-mail</w:t>
      </w:r>
      <w:r w:rsidR="007C1D7F" w:rsidRPr="00BB17DE">
        <w:rPr>
          <w:rFonts w:ascii="Comic Sans MS" w:hAnsi="Comic Sans MS"/>
          <w:sz w:val="20"/>
          <w:szCs w:val="20"/>
          <w:lang w:val="en-GB"/>
        </w:rPr>
        <w:t xml:space="preserve">: </w:t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  <w:r w:rsidR="00FF320A" w:rsidRPr="00BB17DE">
        <w:rPr>
          <w:rFonts w:ascii="Comic Sans MS" w:hAnsi="Comic Sans MS"/>
          <w:sz w:val="20"/>
          <w:szCs w:val="20"/>
          <w:u w:val="dotted"/>
          <w:lang w:val="en-GB"/>
        </w:rPr>
        <w:tab/>
      </w:r>
    </w:p>
    <w:p w14:paraId="1619CD34" w14:textId="77777777" w:rsidR="007C1D7F" w:rsidRDefault="007C1D7F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33C5F581" w14:textId="70952F7F" w:rsidR="007270A0" w:rsidRPr="005674D8" w:rsidRDefault="007270A0" w:rsidP="007270A0">
      <w:pPr>
        <w:ind w:right="424"/>
        <w:jc w:val="center"/>
        <w:rPr>
          <w:rFonts w:ascii="Verdana" w:hAnsi="Verdana"/>
          <w:b/>
          <w:bCs/>
          <w:smallCaps/>
          <w:color w:val="ED7D31" w:themeColor="accent2"/>
          <w:lang w:val="en-GB"/>
        </w:rPr>
      </w:pPr>
      <w:r w:rsidRPr="005674D8">
        <w:rPr>
          <w:rFonts w:ascii="Verdana" w:hAnsi="Verdana"/>
          <w:b/>
          <w:bCs/>
          <w:smallCaps/>
          <w:color w:val="ED7D31" w:themeColor="accent2"/>
          <w:lang w:val="en-GB"/>
        </w:rPr>
        <w:t>First come, first served basis</w:t>
      </w:r>
      <w:r w:rsidR="00861F39">
        <w:rPr>
          <w:rFonts w:ascii="Verdana" w:hAnsi="Verdana"/>
          <w:b/>
          <w:bCs/>
          <w:smallCaps/>
          <w:color w:val="ED7D31" w:themeColor="accent2"/>
          <w:lang w:val="en-GB"/>
        </w:rPr>
        <w:t xml:space="preserve"> (limited number of rooms per hotel)</w:t>
      </w:r>
    </w:p>
    <w:p w14:paraId="59D32D8C" w14:textId="77777777" w:rsidR="007270A0" w:rsidRDefault="007270A0" w:rsidP="00156762">
      <w:pPr>
        <w:ind w:right="424"/>
        <w:rPr>
          <w:rFonts w:ascii="Verdana" w:hAnsi="Verdana"/>
          <w:sz w:val="20"/>
          <w:szCs w:val="20"/>
          <w:lang w:val="en-GB"/>
        </w:rPr>
      </w:pPr>
    </w:p>
    <w:p w14:paraId="7EFC51AB" w14:textId="4D6BFCAE" w:rsidR="007270A0" w:rsidRPr="00C115E2" w:rsidRDefault="007270A0" w:rsidP="00156762">
      <w:pPr>
        <w:ind w:right="424"/>
        <w:rPr>
          <w:rFonts w:ascii="Comic Sans MS" w:hAnsi="Comic Sans MS"/>
          <w:color w:val="ED7D31" w:themeColor="accent2"/>
          <w:sz w:val="22"/>
          <w:szCs w:val="22"/>
          <w:lang w:val="en-GB"/>
        </w:rPr>
      </w:pP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 xml:space="preserve">1. </w:t>
      </w: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ab/>
      </w:r>
      <w:r w:rsidRPr="00D141DF">
        <w:rPr>
          <w:rFonts w:ascii="Comic Sans MS" w:hAnsi="Comic Sans MS"/>
          <w:color w:val="ED7D31" w:themeColor="accent2"/>
          <w:lang w:val="en-GB"/>
        </w:rPr>
        <w:t>Motel One Amsterdam</w:t>
      </w: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 xml:space="preserve"> </w:t>
      </w:r>
      <w:r w:rsidRPr="00C115E2">
        <w:rPr>
          <w:rFonts w:ascii="Comic Sans MS" w:hAnsi="Comic Sans MS"/>
          <w:sz w:val="20"/>
          <w:szCs w:val="20"/>
          <w:lang w:val="en-GB"/>
        </w:rPr>
        <w:t>(</w:t>
      </w:r>
      <w:proofErr w:type="spellStart"/>
      <w:r w:rsidRPr="00C115E2">
        <w:rPr>
          <w:rFonts w:ascii="Comic Sans MS" w:hAnsi="Comic Sans MS"/>
          <w:sz w:val="20"/>
          <w:szCs w:val="20"/>
          <w:lang w:val="en-GB"/>
        </w:rPr>
        <w:t>Europaboulevard</w:t>
      </w:r>
      <w:proofErr w:type="spellEnd"/>
      <w:r w:rsidRPr="00C115E2">
        <w:rPr>
          <w:rFonts w:ascii="Comic Sans MS" w:hAnsi="Comic Sans MS"/>
          <w:sz w:val="20"/>
          <w:szCs w:val="20"/>
          <w:lang w:val="en-GB"/>
        </w:rPr>
        <w:t xml:space="preserve"> 23, 1079 PC Amsterdam)</w:t>
      </w:r>
    </w:p>
    <w:p w14:paraId="5B14F0F0" w14:textId="1DEDD6A3" w:rsidR="007270A0" w:rsidRPr="00C115E2" w:rsidRDefault="007270A0" w:rsidP="00156762">
      <w:pPr>
        <w:ind w:right="424"/>
        <w:rPr>
          <w:rFonts w:ascii="Comic Sans MS" w:hAnsi="Comic Sans MS"/>
          <w:sz w:val="22"/>
          <w:szCs w:val="22"/>
          <w:lang w:val="en-GB"/>
        </w:rPr>
      </w:pPr>
      <w:r w:rsidRPr="00C115E2">
        <w:rPr>
          <w:rFonts w:ascii="Comic Sans MS" w:hAnsi="Comic Sans MS"/>
          <w:sz w:val="22"/>
          <w:szCs w:val="22"/>
          <w:lang w:val="en-GB"/>
        </w:rPr>
        <w:tab/>
      </w:r>
      <w:hyperlink r:id="rId9" w:history="1">
        <w:r w:rsidRPr="00C115E2">
          <w:rPr>
            <w:rStyle w:val="Lienhypertexte"/>
            <w:rFonts w:ascii="Comic Sans MS" w:hAnsi="Comic Sans MS"/>
            <w:sz w:val="22"/>
            <w:szCs w:val="22"/>
            <w:lang w:val="en-GB"/>
          </w:rPr>
          <w:t>https://www.motel-one.com/en/hotels/amsterdam/hotel-amsterdam/</w:t>
        </w:r>
      </w:hyperlink>
      <w:r w:rsidRPr="00C115E2">
        <w:rPr>
          <w:rFonts w:ascii="Comic Sans MS" w:hAnsi="Comic Sans MS"/>
          <w:sz w:val="22"/>
          <w:szCs w:val="22"/>
          <w:lang w:val="en-GB"/>
        </w:rPr>
        <w:t xml:space="preserve"> </w:t>
      </w:r>
    </w:p>
    <w:p w14:paraId="6A06EB7A" w14:textId="59DEBF8A" w:rsidR="007270A0" w:rsidRDefault="008A2B3E" w:rsidP="005674D8">
      <w:pPr>
        <w:ind w:left="708" w:right="424"/>
        <w:rPr>
          <w:rFonts w:ascii="Comic Sans MS" w:hAnsi="Comic Sans MS"/>
          <w:sz w:val="22"/>
          <w:szCs w:val="22"/>
          <w:lang w:val="en-GB"/>
        </w:rPr>
      </w:pPr>
      <w:r w:rsidRPr="00C115E2">
        <w:rPr>
          <w:rFonts w:ascii="Comic Sans MS" w:hAnsi="Comic Sans MS"/>
          <w:sz w:val="22"/>
          <w:szCs w:val="22"/>
          <w:lang w:val="en-GB"/>
        </w:rPr>
        <w:t>S</w:t>
      </w:r>
      <w:r w:rsidR="007270A0" w:rsidRPr="00C115E2">
        <w:rPr>
          <w:rFonts w:ascii="Comic Sans MS" w:hAnsi="Comic Sans MS"/>
          <w:sz w:val="22"/>
          <w:szCs w:val="22"/>
          <w:lang w:val="en-GB"/>
        </w:rPr>
        <w:t>ingle use at 165,50 € (</w:t>
      </w:r>
      <w:r w:rsidR="00191506">
        <w:rPr>
          <w:rFonts w:ascii="Comic Sans MS" w:hAnsi="Comic Sans MS"/>
          <w:sz w:val="22"/>
          <w:szCs w:val="22"/>
          <w:lang w:val="en-GB"/>
        </w:rPr>
        <w:t>Friday or Saturday</w:t>
      </w:r>
      <w:r w:rsidR="007270A0" w:rsidRPr="00C115E2">
        <w:rPr>
          <w:rFonts w:ascii="Comic Sans MS" w:hAnsi="Comic Sans MS"/>
          <w:sz w:val="22"/>
          <w:szCs w:val="22"/>
          <w:lang w:val="en-GB"/>
        </w:rPr>
        <w:t>), 155,50 € (</w:t>
      </w:r>
      <w:r w:rsidR="00191506">
        <w:rPr>
          <w:rFonts w:ascii="Comic Sans MS" w:hAnsi="Comic Sans MS"/>
          <w:sz w:val="22"/>
          <w:szCs w:val="22"/>
          <w:lang w:val="en-GB"/>
        </w:rPr>
        <w:t>Sunday-Thursday</w:t>
      </w:r>
      <w:r w:rsidR="007270A0" w:rsidRPr="00C115E2">
        <w:rPr>
          <w:rFonts w:ascii="Comic Sans MS" w:hAnsi="Comic Sans MS"/>
          <w:sz w:val="22"/>
          <w:szCs w:val="22"/>
          <w:lang w:val="en-GB"/>
        </w:rPr>
        <w:t>)</w:t>
      </w:r>
      <w:r w:rsidR="005674D8" w:rsidRPr="00C115E2">
        <w:rPr>
          <w:rFonts w:ascii="Comic Sans MS" w:hAnsi="Comic Sans MS"/>
          <w:sz w:val="22"/>
          <w:szCs w:val="22"/>
          <w:lang w:val="en-GB"/>
        </w:rPr>
        <w:t xml:space="preserve"> / room / night (breakfast included</w:t>
      </w:r>
      <w:r w:rsidR="00846BDB" w:rsidRPr="00C115E2">
        <w:rPr>
          <w:rFonts w:ascii="Comic Sans MS" w:hAnsi="Comic Sans MS"/>
          <w:sz w:val="22"/>
          <w:szCs w:val="22"/>
          <w:lang w:val="en-GB"/>
        </w:rPr>
        <w:t>, city tax 12,5% / night excluded</w:t>
      </w:r>
      <w:r w:rsidR="005674D8" w:rsidRPr="00C115E2">
        <w:rPr>
          <w:rFonts w:ascii="Comic Sans MS" w:hAnsi="Comic Sans MS"/>
          <w:sz w:val="22"/>
          <w:szCs w:val="22"/>
          <w:lang w:val="en-GB"/>
        </w:rPr>
        <w:t>)</w:t>
      </w:r>
    </w:p>
    <w:p w14:paraId="052F3EDB" w14:textId="77777777" w:rsidR="00C115E2" w:rsidRPr="00C115E2" w:rsidRDefault="00C115E2" w:rsidP="005674D8">
      <w:pPr>
        <w:ind w:left="708" w:right="424"/>
        <w:rPr>
          <w:rFonts w:ascii="Comic Sans MS" w:hAnsi="Comic Sans MS"/>
          <w:sz w:val="22"/>
          <w:szCs w:val="22"/>
          <w:lang w:val="en-US"/>
        </w:rPr>
      </w:pPr>
    </w:p>
    <w:p w14:paraId="16059128" w14:textId="1837D7DC" w:rsidR="008A2B3E" w:rsidRPr="00C115E2" w:rsidRDefault="005674D8" w:rsidP="008A2B3E">
      <w:pPr>
        <w:pStyle w:val="Pieddepage"/>
        <w:tabs>
          <w:tab w:val="clear" w:pos="4536"/>
          <w:tab w:val="clear" w:pos="9072"/>
        </w:tabs>
        <w:ind w:left="708" w:hanging="708"/>
        <w:rPr>
          <w:rFonts w:ascii="Comic Sans MS" w:hAnsi="Comic Sans MS"/>
          <w:color w:val="ED7D31" w:themeColor="accent2"/>
          <w:lang w:val="en-US"/>
        </w:rPr>
      </w:pPr>
      <w:r w:rsidRPr="00C115E2">
        <w:rPr>
          <w:rFonts w:ascii="Comic Sans MS" w:hAnsi="Comic Sans MS"/>
          <w:color w:val="ED7D31" w:themeColor="accent2"/>
          <w:sz w:val="22"/>
          <w:szCs w:val="22"/>
          <w:lang w:val="en-US"/>
        </w:rPr>
        <w:t>2.</w:t>
      </w:r>
      <w:r w:rsidRPr="00C115E2">
        <w:rPr>
          <w:rFonts w:ascii="Comic Sans MS" w:hAnsi="Comic Sans MS"/>
          <w:color w:val="ED7D31" w:themeColor="accent2"/>
          <w:sz w:val="22"/>
          <w:szCs w:val="22"/>
          <w:lang w:val="en-US"/>
        </w:rPr>
        <w:tab/>
      </w:r>
      <w:r w:rsidRPr="00D141DF">
        <w:rPr>
          <w:rFonts w:ascii="Comic Sans MS" w:hAnsi="Comic Sans MS"/>
          <w:color w:val="ED7D31" w:themeColor="accent2"/>
          <w:lang w:val="en-US"/>
        </w:rPr>
        <w:t xml:space="preserve">Valk Hotel Amsterdam </w:t>
      </w:r>
      <w:proofErr w:type="spellStart"/>
      <w:r w:rsidRPr="00D141DF">
        <w:rPr>
          <w:rFonts w:ascii="Comic Sans MS" w:hAnsi="Comic Sans MS"/>
          <w:color w:val="ED7D31" w:themeColor="accent2"/>
          <w:lang w:val="en-US"/>
        </w:rPr>
        <w:t>Zuidas</w:t>
      </w:r>
      <w:proofErr w:type="spellEnd"/>
      <w:r w:rsidRPr="00C115E2">
        <w:rPr>
          <w:rFonts w:ascii="Comic Sans MS" w:hAnsi="Comic Sans MS"/>
          <w:color w:val="ED7D31" w:themeColor="accent2"/>
          <w:sz w:val="22"/>
          <w:szCs w:val="22"/>
          <w:lang w:val="en-US"/>
        </w:rPr>
        <w:t xml:space="preserve"> </w:t>
      </w:r>
      <w:r w:rsidR="008A2B3E" w:rsidRPr="00C115E2">
        <w:rPr>
          <w:rFonts w:ascii="Comic Sans MS" w:hAnsi="Comic Sans MS"/>
          <w:sz w:val="20"/>
          <w:szCs w:val="20"/>
          <w:lang w:val="en-US"/>
        </w:rPr>
        <w:t xml:space="preserve">(Tommaso </w:t>
      </w:r>
      <w:proofErr w:type="spellStart"/>
      <w:r w:rsidR="008A2B3E" w:rsidRPr="00C115E2">
        <w:rPr>
          <w:rFonts w:ascii="Comic Sans MS" w:hAnsi="Comic Sans MS"/>
          <w:sz w:val="20"/>
          <w:szCs w:val="20"/>
          <w:lang w:val="en-US"/>
        </w:rPr>
        <w:t>Albinonistraat</w:t>
      </w:r>
      <w:proofErr w:type="spellEnd"/>
      <w:r w:rsidR="008A2B3E" w:rsidRPr="00C115E2">
        <w:rPr>
          <w:rFonts w:ascii="Comic Sans MS" w:hAnsi="Comic Sans MS"/>
          <w:sz w:val="20"/>
          <w:szCs w:val="20"/>
          <w:lang w:val="en-US"/>
        </w:rPr>
        <w:t xml:space="preserve"> 200, 1083 HM Amsterdam)</w:t>
      </w:r>
    </w:p>
    <w:p w14:paraId="3EE04E7E" w14:textId="3D822009" w:rsidR="001E49AE" w:rsidRPr="00C115E2" w:rsidRDefault="005674D8" w:rsidP="005674D8">
      <w:pPr>
        <w:pStyle w:val="Pieddepag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en-US"/>
        </w:rPr>
      </w:pPr>
      <w:r w:rsidRPr="00C115E2">
        <w:rPr>
          <w:rFonts w:ascii="Comic Sans MS" w:hAnsi="Comic Sans MS"/>
          <w:sz w:val="22"/>
          <w:szCs w:val="22"/>
          <w:lang w:val="en-US"/>
        </w:rPr>
        <w:tab/>
      </w:r>
      <w:hyperlink r:id="rId10" w:history="1">
        <w:r w:rsidR="008A2B3E" w:rsidRPr="00C115E2">
          <w:rPr>
            <w:rStyle w:val="Lienhypertexte"/>
            <w:rFonts w:ascii="Comic Sans MS" w:hAnsi="Comic Sans MS"/>
            <w:sz w:val="22"/>
            <w:szCs w:val="22"/>
            <w:lang w:val="en-US"/>
          </w:rPr>
          <w:t>https://www.hotelamsterdam-zuidas.nl/en/</w:t>
        </w:r>
      </w:hyperlink>
      <w:r w:rsidR="008A2B3E" w:rsidRPr="00C115E2">
        <w:rPr>
          <w:rFonts w:ascii="Comic Sans MS" w:hAnsi="Comic Sans MS"/>
          <w:sz w:val="22"/>
          <w:szCs w:val="22"/>
          <w:lang w:val="en-US"/>
        </w:rPr>
        <w:t xml:space="preserve"> </w:t>
      </w:r>
    </w:p>
    <w:p w14:paraId="14F9851D" w14:textId="102B6F77" w:rsidR="008A2B3E" w:rsidRPr="00C115E2" w:rsidRDefault="008A2B3E" w:rsidP="005674D8">
      <w:pPr>
        <w:pStyle w:val="Pieddepag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en-US"/>
        </w:rPr>
      </w:pPr>
      <w:r w:rsidRPr="00C115E2">
        <w:rPr>
          <w:rFonts w:ascii="Comic Sans MS" w:hAnsi="Comic Sans MS"/>
          <w:sz w:val="22"/>
          <w:szCs w:val="22"/>
          <w:lang w:val="en-US"/>
        </w:rPr>
        <w:tab/>
        <w:t>Single use at</w:t>
      </w:r>
      <w:r w:rsidR="00846BDB" w:rsidRPr="00C115E2">
        <w:rPr>
          <w:rFonts w:ascii="Comic Sans MS" w:hAnsi="Comic Sans MS"/>
          <w:sz w:val="22"/>
          <w:szCs w:val="22"/>
          <w:lang w:val="en-US"/>
        </w:rPr>
        <w:t xml:space="preserve"> 279 € / room / night (breakfast </w:t>
      </w:r>
      <w:proofErr w:type="gramStart"/>
      <w:r w:rsidR="00846BDB" w:rsidRPr="00C115E2">
        <w:rPr>
          <w:rFonts w:ascii="Comic Sans MS" w:hAnsi="Comic Sans MS"/>
          <w:sz w:val="22"/>
          <w:szCs w:val="22"/>
          <w:lang w:val="en-US"/>
        </w:rPr>
        <w:t>included,</w:t>
      </w:r>
      <w:proofErr w:type="gramEnd"/>
      <w:r w:rsidR="00846BDB" w:rsidRPr="00C115E2">
        <w:rPr>
          <w:rFonts w:ascii="Comic Sans MS" w:hAnsi="Comic Sans MS"/>
          <w:sz w:val="22"/>
          <w:szCs w:val="22"/>
          <w:lang w:val="en-US"/>
        </w:rPr>
        <w:t xml:space="preserve"> city tax 12,5% excluded)</w:t>
      </w:r>
    </w:p>
    <w:p w14:paraId="3D77ACF2" w14:textId="77777777" w:rsidR="00846BDB" w:rsidRDefault="00846BDB" w:rsidP="005674D8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2"/>
          <w:szCs w:val="22"/>
          <w:lang w:val="en-US"/>
        </w:rPr>
      </w:pPr>
    </w:p>
    <w:p w14:paraId="01BD27AD" w14:textId="380FDE39" w:rsidR="00846BDB" w:rsidRPr="00D141DF" w:rsidRDefault="00846BDB" w:rsidP="00846BDB">
      <w:pPr>
        <w:pStyle w:val="Pieddepage"/>
        <w:numPr>
          <w:ilvl w:val="0"/>
          <w:numId w:val="3"/>
        </w:numPr>
        <w:tabs>
          <w:tab w:val="clear" w:pos="4536"/>
          <w:tab w:val="clear" w:pos="9072"/>
        </w:tabs>
        <w:spacing w:after="100"/>
        <w:ind w:left="0" w:firstLine="142"/>
        <w:rPr>
          <w:rFonts w:ascii="Comic Sans MS" w:hAnsi="Comic Sans MS"/>
          <w:bCs/>
          <w:sz w:val="22"/>
          <w:szCs w:val="22"/>
          <w:lang w:val="en-US"/>
        </w:rPr>
      </w:pPr>
      <w:r w:rsidRPr="00D141DF">
        <w:rPr>
          <w:rFonts w:ascii="Comic Sans MS" w:hAnsi="Comic Sans MS"/>
          <w:bCs/>
          <w:sz w:val="22"/>
          <w:szCs w:val="22"/>
          <w:lang w:val="en-US"/>
        </w:rPr>
        <w:t xml:space="preserve">books </w:t>
      </w:r>
      <w:proofErr w:type="gramStart"/>
      <w:r w:rsidRPr="00D141DF">
        <w:rPr>
          <w:rFonts w:ascii="Comic Sans MS" w:hAnsi="Comic Sans MS"/>
          <w:bCs/>
          <w:sz w:val="22"/>
          <w:szCs w:val="22"/>
          <w:lang w:val="en-US"/>
        </w:rPr>
        <w:t>…..</w:t>
      </w:r>
      <w:proofErr w:type="gramEnd"/>
      <w:r w:rsidRPr="00D141DF">
        <w:rPr>
          <w:rFonts w:ascii="Comic Sans MS" w:hAnsi="Comic Sans MS"/>
          <w:bCs/>
          <w:sz w:val="22"/>
          <w:szCs w:val="22"/>
          <w:lang w:val="en-US"/>
        </w:rPr>
        <w:t xml:space="preserve"> nights: from </w:t>
      </w:r>
      <w:proofErr w:type="gramStart"/>
      <w:r w:rsidRPr="00D141DF">
        <w:rPr>
          <w:rFonts w:ascii="Comic Sans MS" w:hAnsi="Comic Sans MS"/>
          <w:bCs/>
          <w:sz w:val="22"/>
          <w:szCs w:val="22"/>
          <w:lang w:val="en-US"/>
        </w:rPr>
        <w:t>…..</w:t>
      </w:r>
      <w:proofErr w:type="gramEnd"/>
      <w:r w:rsidRPr="00D141DF">
        <w:rPr>
          <w:rFonts w:ascii="Comic Sans MS" w:hAnsi="Comic Sans MS"/>
          <w:bCs/>
          <w:sz w:val="22"/>
          <w:szCs w:val="22"/>
          <w:lang w:val="en-US"/>
        </w:rPr>
        <w:t xml:space="preserve"> to </w:t>
      </w:r>
      <w:proofErr w:type="gramStart"/>
      <w:r w:rsidRPr="00D141DF">
        <w:rPr>
          <w:rFonts w:ascii="Comic Sans MS" w:hAnsi="Comic Sans MS"/>
          <w:bCs/>
          <w:sz w:val="22"/>
          <w:szCs w:val="22"/>
          <w:lang w:val="en-US"/>
        </w:rPr>
        <w:t>…..</w:t>
      </w:r>
      <w:proofErr w:type="gramEnd"/>
      <w:r w:rsidRPr="00D141DF">
        <w:rPr>
          <w:rFonts w:ascii="Comic Sans MS" w:hAnsi="Comic Sans MS"/>
          <w:bCs/>
          <w:sz w:val="22"/>
          <w:szCs w:val="22"/>
          <w:lang w:val="en-US"/>
        </w:rPr>
        <w:t xml:space="preserve"> November 2024 </w:t>
      </w:r>
      <w:r w:rsidR="00C115E2" w:rsidRPr="00D141DF">
        <w:rPr>
          <w:rFonts w:ascii="Comic Sans MS" w:hAnsi="Comic Sans MS"/>
          <w:bCs/>
          <w:sz w:val="22"/>
          <w:szCs w:val="22"/>
          <w:lang w:val="en-US"/>
        </w:rPr>
        <w:t>at</w:t>
      </w:r>
    </w:p>
    <w:p w14:paraId="0A0F17BF" w14:textId="0DBF4002" w:rsidR="00C115E2" w:rsidRPr="00D141DF" w:rsidRDefault="00191506" w:rsidP="00D141DF">
      <w:pPr>
        <w:pStyle w:val="Pieddepage"/>
        <w:tabs>
          <w:tab w:val="clear" w:pos="4536"/>
          <w:tab w:val="clear" w:pos="9072"/>
        </w:tabs>
        <w:spacing w:after="100"/>
        <w:ind w:left="2292"/>
        <w:rPr>
          <w:rFonts w:ascii="Comic Sans MS" w:hAnsi="Comic Sans MS"/>
          <w:bCs/>
          <w:sz w:val="22"/>
          <w:szCs w:val="22"/>
          <w:lang w:val="en-US"/>
        </w:rPr>
      </w:pPr>
      <w:r>
        <w:rPr>
          <w:rFonts w:ascii="Comic Sans MS" w:hAnsi="Comic Sans MS"/>
          <w:bCs/>
          <w:sz w:val="22"/>
          <w:szCs w:val="22"/>
          <w:lang w:val="en-US"/>
        </w:rPr>
        <w:t xml:space="preserve">( ) </w:t>
      </w:r>
      <w:r w:rsidR="00C115E2" w:rsidRPr="00D141DF">
        <w:rPr>
          <w:rFonts w:ascii="Comic Sans MS" w:hAnsi="Comic Sans MS"/>
          <w:bCs/>
          <w:sz w:val="22"/>
          <w:szCs w:val="22"/>
          <w:lang w:val="en-US"/>
        </w:rPr>
        <w:t>Motel One Amsterdam</w:t>
      </w:r>
      <w:r w:rsidR="00D141DF" w:rsidRPr="00D141DF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D141DF">
        <w:rPr>
          <w:rFonts w:ascii="Comic Sans MS" w:hAnsi="Comic Sans MS"/>
          <w:bCs/>
          <w:sz w:val="22"/>
          <w:szCs w:val="22"/>
          <w:lang w:val="en-US"/>
        </w:rPr>
        <w:t xml:space="preserve">OR </w:t>
      </w:r>
      <w:r>
        <w:rPr>
          <w:rFonts w:ascii="Comic Sans MS" w:hAnsi="Comic Sans MS"/>
          <w:bCs/>
          <w:sz w:val="22"/>
          <w:szCs w:val="22"/>
          <w:lang w:val="en-US"/>
        </w:rPr>
        <w:t xml:space="preserve">( ) </w:t>
      </w:r>
      <w:r w:rsidR="00C115E2" w:rsidRPr="00D141DF">
        <w:rPr>
          <w:rFonts w:ascii="Comic Sans MS" w:hAnsi="Comic Sans MS"/>
          <w:bCs/>
          <w:sz w:val="22"/>
          <w:szCs w:val="22"/>
          <w:lang w:val="en-US"/>
        </w:rPr>
        <w:t xml:space="preserve">Valk Hotel Amsterdam </w:t>
      </w:r>
      <w:proofErr w:type="spellStart"/>
      <w:r w:rsidR="00C115E2" w:rsidRPr="00D141DF">
        <w:rPr>
          <w:rFonts w:ascii="Comic Sans MS" w:hAnsi="Comic Sans MS"/>
          <w:bCs/>
          <w:sz w:val="22"/>
          <w:szCs w:val="22"/>
          <w:lang w:val="en-US"/>
        </w:rPr>
        <w:t>Zuidas</w:t>
      </w:r>
      <w:proofErr w:type="spellEnd"/>
    </w:p>
    <w:p w14:paraId="50A7BF7C" w14:textId="44F47DC3" w:rsidR="00846BDB" w:rsidRPr="00D141DF" w:rsidRDefault="00846BDB" w:rsidP="00846BDB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567"/>
        <w:rPr>
          <w:rFonts w:ascii="Comic Sans MS" w:hAnsi="Comic Sans MS" w:cs="Arial"/>
          <w:color w:val="FF0000"/>
          <w:sz w:val="22"/>
          <w:szCs w:val="22"/>
          <w:lang w:val="en-US"/>
        </w:rPr>
      </w:pPr>
      <w:r w:rsidRPr="00D141DF">
        <w:rPr>
          <w:rFonts w:ascii="Comic Sans MS" w:hAnsi="Comic Sans MS" w:cs="Arial"/>
          <w:color w:val="FF0000"/>
          <w:sz w:val="22"/>
          <w:szCs w:val="22"/>
          <w:lang w:val="en-US"/>
        </w:rPr>
        <w:t xml:space="preserve">I agree that all the information provided in this hotel booking form can be shared with the </w:t>
      </w:r>
      <w:proofErr w:type="gramStart"/>
      <w:r w:rsidRPr="00D141DF">
        <w:rPr>
          <w:rFonts w:ascii="Comic Sans MS" w:hAnsi="Comic Sans MS" w:cs="Arial"/>
          <w:color w:val="FF0000"/>
          <w:sz w:val="22"/>
          <w:szCs w:val="22"/>
          <w:lang w:val="en-US"/>
        </w:rPr>
        <w:t>hotel</w:t>
      </w:r>
      <w:proofErr w:type="gramEnd"/>
    </w:p>
    <w:p w14:paraId="3619401B" w14:textId="77777777" w:rsidR="00846BDB" w:rsidRPr="008A2B3E" w:rsidRDefault="00846BDB" w:rsidP="005674D8">
      <w:pPr>
        <w:pStyle w:val="Pieddepage"/>
        <w:tabs>
          <w:tab w:val="clear" w:pos="4536"/>
          <w:tab w:val="clear" w:pos="9072"/>
        </w:tabs>
        <w:rPr>
          <w:rFonts w:ascii="Verdana" w:hAnsi="Verdana"/>
          <w:sz w:val="22"/>
          <w:szCs w:val="22"/>
          <w:lang w:val="en-US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644"/>
        <w:gridCol w:w="5211"/>
      </w:tblGrid>
      <w:tr w:rsidR="001E49AE" w:rsidRPr="00D141DF" w14:paraId="39CB49BD" w14:textId="77777777" w:rsidTr="00770C9E">
        <w:tc>
          <w:tcPr>
            <w:tcW w:w="4644" w:type="dxa"/>
          </w:tcPr>
          <w:p w14:paraId="3E2FFCC8" w14:textId="6E8D8B96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 xml:space="preserve">Credit card </w:t>
            </w:r>
            <w:proofErr w:type="gramStart"/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>Nr:…</w:t>
            </w:r>
            <w:proofErr w:type="gramEnd"/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>…………………………</w:t>
            </w:r>
          </w:p>
          <w:p w14:paraId="520169A9" w14:textId="77777777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1B3F4C8B" w14:textId="77777777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 xml:space="preserve">Expiry </w:t>
            </w:r>
            <w:proofErr w:type="gramStart"/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>date:…</w:t>
            </w:r>
            <w:proofErr w:type="gramEnd"/>
            <w:r w:rsidRPr="00D141DF">
              <w:rPr>
                <w:rFonts w:ascii="Comic Sans MS" w:hAnsi="Comic Sans MS"/>
                <w:sz w:val="22"/>
                <w:szCs w:val="22"/>
                <w:lang w:val="en-US"/>
              </w:rPr>
              <w:t>……………………</w:t>
            </w:r>
          </w:p>
          <w:p w14:paraId="6668234C" w14:textId="77777777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5211" w:type="dxa"/>
          </w:tcPr>
          <w:p w14:paraId="441EFA4B" w14:textId="6B246213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141DF">
              <w:rPr>
                <w:rFonts w:ascii="Comic Sans MS" w:hAnsi="Comic Sans MS"/>
                <w:sz w:val="22"/>
                <w:szCs w:val="22"/>
              </w:rPr>
              <w:t>Cardholder's</w:t>
            </w:r>
            <w:proofErr w:type="spellEnd"/>
            <w:r w:rsidRPr="00D141DF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D141DF">
              <w:rPr>
                <w:rFonts w:ascii="Comic Sans MS" w:hAnsi="Comic Sans MS"/>
                <w:sz w:val="22"/>
                <w:szCs w:val="22"/>
              </w:rPr>
              <w:t>name</w:t>
            </w:r>
            <w:proofErr w:type="spellEnd"/>
            <w:r w:rsidRPr="00D141DF">
              <w:rPr>
                <w:rFonts w:ascii="Comic Sans MS" w:hAnsi="Comic Sans MS"/>
                <w:sz w:val="22"/>
                <w:szCs w:val="22"/>
              </w:rPr>
              <w:t>: ………………………………</w:t>
            </w:r>
          </w:p>
          <w:p w14:paraId="7374E75C" w14:textId="77777777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66DCA5A3" w14:textId="77777777" w:rsidR="001E49AE" w:rsidRPr="00D141DF" w:rsidRDefault="001E49AE" w:rsidP="00770C9E">
            <w:pPr>
              <w:tabs>
                <w:tab w:val="left" w:pos="4253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D141DF">
              <w:rPr>
                <w:rFonts w:ascii="Comic Sans MS" w:hAnsi="Comic Sans MS"/>
                <w:sz w:val="22"/>
                <w:szCs w:val="22"/>
              </w:rPr>
              <w:t>Signature……………………………………………</w:t>
            </w:r>
          </w:p>
        </w:tc>
      </w:tr>
    </w:tbl>
    <w:p w14:paraId="191E5780" w14:textId="649A6070" w:rsidR="0013677D" w:rsidRPr="00C115E2" w:rsidRDefault="00C115E2" w:rsidP="001E49AE">
      <w:pPr>
        <w:rPr>
          <w:rFonts w:ascii="Comic Sans MS" w:hAnsi="Comic Sans MS"/>
          <w:color w:val="ED7D31" w:themeColor="accent2"/>
          <w:sz w:val="22"/>
          <w:szCs w:val="22"/>
          <w:lang w:val="en-GB"/>
        </w:rPr>
      </w:pP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>3.</w:t>
      </w: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ab/>
      </w:r>
      <w:r w:rsidRPr="00D141DF">
        <w:rPr>
          <w:rFonts w:ascii="Comic Sans MS" w:hAnsi="Comic Sans MS"/>
          <w:color w:val="ED7D31" w:themeColor="accent2"/>
          <w:lang w:val="en-GB"/>
        </w:rPr>
        <w:t>Element Amsterdam</w:t>
      </w:r>
      <w:r w:rsidRPr="00C115E2">
        <w:rPr>
          <w:rFonts w:ascii="Comic Sans MS" w:hAnsi="Comic Sans MS"/>
          <w:color w:val="ED7D31" w:themeColor="accent2"/>
          <w:sz w:val="22"/>
          <w:szCs w:val="22"/>
          <w:lang w:val="en-GB"/>
        </w:rPr>
        <w:t xml:space="preserve"> </w:t>
      </w:r>
      <w:r w:rsidRPr="00C115E2">
        <w:rPr>
          <w:rFonts w:ascii="Comic Sans MS" w:hAnsi="Comic Sans MS"/>
          <w:sz w:val="22"/>
          <w:szCs w:val="22"/>
          <w:lang w:val="en-GB"/>
        </w:rPr>
        <w:t>(</w:t>
      </w:r>
      <w:proofErr w:type="spellStart"/>
      <w:r w:rsidRPr="00C115E2">
        <w:rPr>
          <w:rFonts w:ascii="Comic Sans MS" w:hAnsi="Comic Sans MS"/>
          <w:sz w:val="22"/>
          <w:szCs w:val="22"/>
          <w:lang w:val="en-GB"/>
        </w:rPr>
        <w:t>Arent</w:t>
      </w:r>
      <w:proofErr w:type="spellEnd"/>
      <w:r w:rsidRPr="00C115E2">
        <w:rPr>
          <w:rFonts w:ascii="Comic Sans MS" w:hAnsi="Comic Sans MS"/>
          <w:sz w:val="22"/>
          <w:szCs w:val="22"/>
          <w:lang w:val="en-GB"/>
        </w:rPr>
        <w:t xml:space="preserve"> Janszoon </w:t>
      </w:r>
      <w:proofErr w:type="spellStart"/>
      <w:r w:rsidRPr="00C115E2">
        <w:rPr>
          <w:rFonts w:ascii="Comic Sans MS" w:hAnsi="Comic Sans MS"/>
          <w:sz w:val="22"/>
          <w:szCs w:val="22"/>
          <w:lang w:val="en-GB"/>
        </w:rPr>
        <w:t>Ernststraat</w:t>
      </w:r>
      <w:proofErr w:type="spellEnd"/>
      <w:r w:rsidRPr="00C115E2">
        <w:rPr>
          <w:rFonts w:ascii="Comic Sans MS" w:hAnsi="Comic Sans MS"/>
          <w:sz w:val="22"/>
          <w:szCs w:val="22"/>
          <w:lang w:val="en-GB"/>
        </w:rPr>
        <w:t xml:space="preserve"> 577, 1082 LD Amsterdam)</w:t>
      </w:r>
    </w:p>
    <w:p w14:paraId="741FA305" w14:textId="56CE6E77" w:rsidR="00C115E2" w:rsidRDefault="00191506" w:rsidP="00C115E2">
      <w:pPr>
        <w:ind w:left="708"/>
        <w:rPr>
          <w:rFonts w:ascii="Comic Sans MS" w:hAnsi="Comic Sans MS"/>
          <w:sz w:val="22"/>
          <w:szCs w:val="22"/>
          <w:lang w:val="en-GB"/>
        </w:rPr>
      </w:pPr>
      <w:hyperlink r:id="rId11" w:history="1">
        <w:r w:rsidR="00C115E2" w:rsidRPr="00B03623">
          <w:rPr>
            <w:rStyle w:val="Lienhypertexte"/>
            <w:rFonts w:ascii="Comic Sans MS" w:hAnsi="Comic Sans MS"/>
            <w:sz w:val="22"/>
            <w:szCs w:val="22"/>
            <w:lang w:val="en-GB"/>
          </w:rPr>
          <w:t>https://www.marriott.com/en-us/hotels/amsel-element-amsterdam/overview/?scid=f2ae0541-1279-4f24-b197-a979c79310b0</w:t>
        </w:r>
      </w:hyperlink>
      <w:r w:rsidR="00C115E2">
        <w:rPr>
          <w:rFonts w:ascii="Comic Sans MS" w:hAnsi="Comic Sans MS"/>
          <w:sz w:val="22"/>
          <w:szCs w:val="22"/>
          <w:lang w:val="en-GB"/>
        </w:rPr>
        <w:t xml:space="preserve"> </w:t>
      </w:r>
    </w:p>
    <w:p w14:paraId="5CCDFCEA" w14:textId="1FC2F4A5" w:rsidR="000A2B2E" w:rsidRPr="00C115E2" w:rsidRDefault="000A2B2E" w:rsidP="000A2B2E">
      <w:pPr>
        <w:pStyle w:val="Pieddepag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en-US"/>
        </w:rPr>
      </w:pPr>
      <w:r w:rsidRPr="00C115E2">
        <w:rPr>
          <w:rFonts w:ascii="Comic Sans MS" w:hAnsi="Comic Sans MS"/>
          <w:sz w:val="22"/>
          <w:szCs w:val="22"/>
          <w:lang w:val="en-US"/>
        </w:rPr>
        <w:tab/>
        <w:t xml:space="preserve">Single use at </w:t>
      </w:r>
      <w:r>
        <w:rPr>
          <w:rFonts w:ascii="Comic Sans MS" w:hAnsi="Comic Sans MS"/>
          <w:sz w:val="22"/>
          <w:szCs w:val="22"/>
          <w:lang w:val="en-US"/>
        </w:rPr>
        <w:t>199</w:t>
      </w:r>
      <w:r w:rsidRPr="00C115E2">
        <w:rPr>
          <w:rFonts w:ascii="Comic Sans MS" w:hAnsi="Comic Sans MS"/>
          <w:sz w:val="22"/>
          <w:szCs w:val="22"/>
          <w:lang w:val="en-US"/>
        </w:rPr>
        <w:t xml:space="preserve"> € / room / night (breakfast </w:t>
      </w:r>
      <w:proofErr w:type="gramStart"/>
      <w:r w:rsidRPr="00C115E2">
        <w:rPr>
          <w:rFonts w:ascii="Comic Sans MS" w:hAnsi="Comic Sans MS"/>
          <w:sz w:val="22"/>
          <w:szCs w:val="22"/>
          <w:lang w:val="en-US"/>
        </w:rPr>
        <w:t>included,</w:t>
      </w:r>
      <w:proofErr w:type="gramEnd"/>
      <w:r w:rsidRPr="00C115E2">
        <w:rPr>
          <w:rFonts w:ascii="Comic Sans MS" w:hAnsi="Comic Sans MS"/>
          <w:sz w:val="22"/>
          <w:szCs w:val="22"/>
          <w:lang w:val="en-US"/>
        </w:rPr>
        <w:t xml:space="preserve"> city tax 12,5% excluded)</w:t>
      </w:r>
    </w:p>
    <w:p w14:paraId="274500F6" w14:textId="07728C95" w:rsidR="000A2B2E" w:rsidRDefault="000A2B2E" w:rsidP="00C115E2">
      <w:pPr>
        <w:ind w:left="708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Booking link: </w:t>
      </w:r>
      <w:hyperlink r:id="rId12" w:history="1">
        <w:r>
          <w:rPr>
            <w:rStyle w:val="Lienhypertexte"/>
            <w:rFonts w:ascii="Comic Sans MS" w:hAnsi="Comic Sans MS"/>
            <w:sz w:val="22"/>
            <w:szCs w:val="22"/>
            <w:lang w:val="en-US"/>
          </w:rPr>
          <w:t>VICH 7 Public Conferenc</w:t>
        </w:r>
        <w:r w:rsidR="00556751" w:rsidRPr="00191506">
          <w:rPr>
            <w:rStyle w:val="Lienhypertexte"/>
            <w:rFonts w:ascii="Comic Sans MS" w:hAnsi="Comic Sans MS"/>
            <w:sz w:val="22"/>
            <w:szCs w:val="22"/>
            <w:lang w:val="en-US"/>
          </w:rPr>
          <w:t>e</w:t>
        </w:r>
        <w:r w:rsidR="00F00239">
          <w:rPr>
            <w:rStyle w:val="Lienhypertexte"/>
            <w:rFonts w:ascii="Comic Sans MS" w:hAnsi="Comic Sans MS"/>
            <w:sz w:val="22"/>
            <w:szCs w:val="22"/>
            <w:lang w:val="en-US"/>
          </w:rPr>
          <w:t xml:space="preserve"> Element Amsterdam</w:t>
        </w:r>
      </w:hyperlink>
    </w:p>
    <w:p w14:paraId="1E2FA156" w14:textId="77777777" w:rsidR="00D141DF" w:rsidRDefault="00D141DF" w:rsidP="00D141DF">
      <w:pPr>
        <w:rPr>
          <w:rFonts w:ascii="Comic Sans MS" w:hAnsi="Comic Sans MS"/>
          <w:sz w:val="22"/>
          <w:szCs w:val="22"/>
          <w:lang w:val="en-US"/>
        </w:rPr>
      </w:pPr>
    </w:p>
    <w:p w14:paraId="1D012E9E" w14:textId="354B23DD" w:rsidR="00D141DF" w:rsidRPr="00787974" w:rsidRDefault="00D141DF" w:rsidP="00D141DF">
      <w:pPr>
        <w:rPr>
          <w:rFonts w:ascii="Comic Sans MS" w:hAnsi="Comic Sans MS"/>
          <w:color w:val="ED7D31" w:themeColor="accent2"/>
          <w:sz w:val="22"/>
          <w:szCs w:val="22"/>
          <w:lang w:val="en-US"/>
        </w:rPr>
      </w:pPr>
      <w:r w:rsidRPr="00787974">
        <w:rPr>
          <w:rFonts w:ascii="Comic Sans MS" w:hAnsi="Comic Sans MS"/>
          <w:color w:val="ED7D31" w:themeColor="accent2"/>
          <w:sz w:val="22"/>
          <w:szCs w:val="22"/>
          <w:lang w:val="en-US"/>
        </w:rPr>
        <w:t>4.</w:t>
      </w:r>
      <w:r w:rsidRPr="00787974">
        <w:rPr>
          <w:rFonts w:ascii="Comic Sans MS" w:hAnsi="Comic Sans MS"/>
          <w:color w:val="ED7D31" w:themeColor="accent2"/>
          <w:sz w:val="22"/>
          <w:szCs w:val="22"/>
          <w:lang w:val="en-US"/>
        </w:rPr>
        <w:tab/>
      </w:r>
      <w:r w:rsidRPr="00787974">
        <w:rPr>
          <w:rFonts w:ascii="Comic Sans MS" w:hAnsi="Comic Sans MS"/>
          <w:color w:val="ED7D31" w:themeColor="accent2"/>
          <w:lang w:val="en-US"/>
        </w:rPr>
        <w:t>Crowne Plaza Amsterdam-South</w:t>
      </w:r>
      <w:r w:rsidRPr="00787974">
        <w:rPr>
          <w:rFonts w:ascii="Comic Sans MS" w:hAnsi="Comic Sans MS"/>
          <w:color w:val="ED7D31" w:themeColor="accent2"/>
          <w:sz w:val="22"/>
          <w:szCs w:val="22"/>
          <w:lang w:val="en-US"/>
        </w:rPr>
        <w:t xml:space="preserve"> </w:t>
      </w:r>
      <w:r w:rsidRPr="00787974">
        <w:rPr>
          <w:rFonts w:ascii="Comic Sans MS" w:hAnsi="Comic Sans MS"/>
          <w:sz w:val="22"/>
          <w:szCs w:val="22"/>
          <w:lang w:val="en-US"/>
        </w:rPr>
        <w:t xml:space="preserve">(George </w:t>
      </w:r>
      <w:proofErr w:type="spellStart"/>
      <w:r w:rsidRPr="00787974">
        <w:rPr>
          <w:rFonts w:ascii="Comic Sans MS" w:hAnsi="Comic Sans MS"/>
          <w:sz w:val="22"/>
          <w:szCs w:val="22"/>
          <w:lang w:val="en-US"/>
        </w:rPr>
        <w:t>Gershwinlaan</w:t>
      </w:r>
      <w:proofErr w:type="spellEnd"/>
      <w:r w:rsidRPr="00787974">
        <w:rPr>
          <w:rFonts w:ascii="Comic Sans MS" w:hAnsi="Comic Sans MS"/>
          <w:sz w:val="22"/>
          <w:szCs w:val="22"/>
          <w:lang w:val="en-US"/>
        </w:rPr>
        <w:t xml:space="preserve"> 101, 1082 MT Amsterdam)</w:t>
      </w:r>
    </w:p>
    <w:p w14:paraId="62A03EE0" w14:textId="76DE920F" w:rsidR="00D141DF" w:rsidRDefault="00191506" w:rsidP="00D141DF">
      <w:pPr>
        <w:ind w:left="708"/>
        <w:rPr>
          <w:rFonts w:ascii="Comic Sans MS" w:hAnsi="Comic Sans MS"/>
          <w:sz w:val="22"/>
          <w:szCs w:val="22"/>
          <w:lang w:val="en-US"/>
        </w:rPr>
      </w:pPr>
      <w:hyperlink r:id="rId13" w:history="1">
        <w:r w:rsidR="00D141DF" w:rsidRPr="00B03623">
          <w:rPr>
            <w:rStyle w:val="Lienhypertexte"/>
            <w:rFonts w:ascii="Comic Sans MS" w:hAnsi="Comic Sans MS"/>
            <w:sz w:val="22"/>
            <w:szCs w:val="22"/>
            <w:lang w:val="en-US"/>
          </w:rPr>
          <w:t>https://www.ihg.com/crowneplaza/hotels/gb/en/amsterdam/amspc/hoteldetail?cm_mmc=GoogleMaps-_-CP-_-NL-_-AMSPC</w:t>
        </w:r>
      </w:hyperlink>
      <w:r w:rsidR="00D141DF">
        <w:rPr>
          <w:rFonts w:ascii="Comic Sans MS" w:hAnsi="Comic Sans MS"/>
          <w:sz w:val="22"/>
          <w:szCs w:val="22"/>
          <w:lang w:val="en-US"/>
        </w:rPr>
        <w:t xml:space="preserve"> </w:t>
      </w:r>
    </w:p>
    <w:p w14:paraId="04C4BDA7" w14:textId="16329D2F" w:rsidR="00D141DF" w:rsidRPr="00C115E2" w:rsidRDefault="00D141DF" w:rsidP="00D141DF">
      <w:pPr>
        <w:pStyle w:val="Pieddepage"/>
        <w:tabs>
          <w:tab w:val="clear" w:pos="4536"/>
          <w:tab w:val="clear" w:pos="9072"/>
        </w:tabs>
        <w:rPr>
          <w:rFonts w:ascii="Comic Sans MS" w:hAnsi="Comic Sans MS"/>
          <w:sz w:val="22"/>
          <w:szCs w:val="22"/>
          <w:lang w:val="en-US"/>
        </w:rPr>
      </w:pPr>
      <w:r w:rsidRPr="00C115E2">
        <w:rPr>
          <w:rFonts w:ascii="Comic Sans MS" w:hAnsi="Comic Sans MS"/>
          <w:sz w:val="22"/>
          <w:szCs w:val="22"/>
          <w:lang w:val="en-US"/>
        </w:rPr>
        <w:tab/>
        <w:t xml:space="preserve">Single use at </w:t>
      </w:r>
      <w:r w:rsidR="00787974">
        <w:rPr>
          <w:rFonts w:ascii="Comic Sans MS" w:hAnsi="Comic Sans MS"/>
          <w:sz w:val="22"/>
          <w:szCs w:val="22"/>
          <w:lang w:val="en-US"/>
        </w:rPr>
        <w:t>249</w:t>
      </w:r>
      <w:r w:rsidRPr="00C115E2">
        <w:rPr>
          <w:rFonts w:ascii="Comic Sans MS" w:hAnsi="Comic Sans MS"/>
          <w:sz w:val="22"/>
          <w:szCs w:val="22"/>
          <w:lang w:val="en-US"/>
        </w:rPr>
        <w:t xml:space="preserve"> € / room / night (breakfast </w:t>
      </w:r>
      <w:proofErr w:type="gramStart"/>
      <w:r w:rsidRPr="00C115E2">
        <w:rPr>
          <w:rFonts w:ascii="Comic Sans MS" w:hAnsi="Comic Sans MS"/>
          <w:sz w:val="22"/>
          <w:szCs w:val="22"/>
          <w:lang w:val="en-US"/>
        </w:rPr>
        <w:t>included,</w:t>
      </w:r>
      <w:proofErr w:type="gramEnd"/>
      <w:r w:rsidRPr="00C115E2">
        <w:rPr>
          <w:rFonts w:ascii="Comic Sans MS" w:hAnsi="Comic Sans MS"/>
          <w:sz w:val="22"/>
          <w:szCs w:val="22"/>
          <w:lang w:val="en-US"/>
        </w:rPr>
        <w:t xml:space="preserve"> city tax 12,5% excluded)</w:t>
      </w:r>
    </w:p>
    <w:p w14:paraId="3711AAA9" w14:textId="39056F3E" w:rsidR="00D141DF" w:rsidRPr="000A2B2E" w:rsidRDefault="00D141DF" w:rsidP="00D141DF">
      <w:pPr>
        <w:ind w:left="708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>Booking link:</w:t>
      </w:r>
      <w:r w:rsidR="00F00239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14" w:history="1">
        <w:r w:rsidR="00F00239">
          <w:rPr>
            <w:rStyle w:val="Lienhypertexte"/>
            <w:rFonts w:ascii="Comic Sans MS" w:hAnsi="Comic Sans MS"/>
            <w:sz w:val="22"/>
            <w:szCs w:val="22"/>
            <w:lang w:val="en-US"/>
          </w:rPr>
          <w:t>VICH7 Public Conference Crowne Plaza Amsterdam South</w:t>
        </w:r>
      </w:hyperlink>
      <w:r w:rsidR="00F00239"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</w:p>
    <w:sectPr w:rsidR="00D141DF" w:rsidRPr="000A2B2E" w:rsidSect="00D141DF">
      <w:headerReference w:type="defaul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C5C5" w14:textId="77777777" w:rsidR="00CF781A" w:rsidRDefault="00CF781A">
      <w:r>
        <w:separator/>
      </w:r>
    </w:p>
  </w:endnote>
  <w:endnote w:type="continuationSeparator" w:id="0">
    <w:p w14:paraId="7E931C50" w14:textId="77777777" w:rsidR="00CF781A" w:rsidRDefault="00CF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5EE5" w14:textId="77777777" w:rsidR="00CF781A" w:rsidRDefault="00CF781A">
      <w:r>
        <w:separator/>
      </w:r>
    </w:p>
  </w:footnote>
  <w:footnote w:type="continuationSeparator" w:id="0">
    <w:p w14:paraId="7CF44E57" w14:textId="77777777" w:rsidR="00CF781A" w:rsidRDefault="00CF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FC25" w14:textId="6A31DDF0" w:rsidR="00992707" w:rsidRDefault="002E3E7B" w:rsidP="002E3E7B">
    <w:pPr>
      <w:pStyle w:val="En-tte"/>
      <w:tabs>
        <w:tab w:val="clear" w:pos="4536"/>
        <w:tab w:val="clear" w:pos="9072"/>
        <w:tab w:val="center" w:pos="5102"/>
      </w:tabs>
      <w:jc w:val="center"/>
    </w:pPr>
    <w:r>
      <w:rPr>
        <w:noProof/>
      </w:rPr>
      <w:drawing>
        <wp:inline distT="0" distB="0" distL="0" distR="0" wp14:anchorId="4FD45F96" wp14:editId="49D4223A">
          <wp:extent cx="1808387" cy="643786"/>
          <wp:effectExtent l="0" t="0" r="1905" b="4445"/>
          <wp:docPr id="2017606097" name="Image 1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606097" name="Image 1" descr="Une image contenant Graphique, Police, graphism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45" cy="65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60A"/>
    <w:multiLevelType w:val="hybridMultilevel"/>
    <w:tmpl w:val="98A0B446"/>
    <w:lvl w:ilvl="0" w:tplc="31DE57F2">
      <w:start w:val="5"/>
      <w:numFmt w:val="bullet"/>
      <w:lvlText w:val=""/>
      <w:lvlJc w:val="left"/>
      <w:pPr>
        <w:ind w:left="9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4BF962C8"/>
    <w:multiLevelType w:val="hybridMultilevel"/>
    <w:tmpl w:val="A9942BE6"/>
    <w:lvl w:ilvl="0" w:tplc="31DE57F2">
      <w:start w:val="5"/>
      <w:numFmt w:val="bullet"/>
      <w:lvlText w:val=""/>
      <w:lvlJc w:val="left"/>
      <w:pPr>
        <w:ind w:left="157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5E145ED0"/>
    <w:multiLevelType w:val="hybridMultilevel"/>
    <w:tmpl w:val="8DA4455E"/>
    <w:lvl w:ilvl="0" w:tplc="479220EE">
      <w:numFmt w:val="bullet"/>
      <w:lvlText w:val="-"/>
      <w:lvlJc w:val="left"/>
      <w:pPr>
        <w:ind w:left="36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401B0"/>
    <w:multiLevelType w:val="hybridMultilevel"/>
    <w:tmpl w:val="CA62C852"/>
    <w:lvl w:ilvl="0" w:tplc="FFFFFFFF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31DE57F2">
      <w:start w:val="5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2902">
    <w:abstractNumId w:val="2"/>
  </w:num>
  <w:num w:numId="2" w16cid:durableId="1112170553">
    <w:abstractNumId w:val="0"/>
  </w:num>
  <w:num w:numId="3" w16cid:durableId="1577015694">
    <w:abstractNumId w:val="1"/>
  </w:num>
  <w:num w:numId="4" w16cid:durableId="176542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7F"/>
    <w:rsid w:val="00007AA7"/>
    <w:rsid w:val="00015843"/>
    <w:rsid w:val="000507B6"/>
    <w:rsid w:val="00085598"/>
    <w:rsid w:val="000A253B"/>
    <w:rsid w:val="000A2B2E"/>
    <w:rsid w:val="000B729A"/>
    <w:rsid w:val="000F011B"/>
    <w:rsid w:val="0013677D"/>
    <w:rsid w:val="00153DF2"/>
    <w:rsid w:val="00155C45"/>
    <w:rsid w:val="00156762"/>
    <w:rsid w:val="00191506"/>
    <w:rsid w:val="001E3FFB"/>
    <w:rsid w:val="001E49AE"/>
    <w:rsid w:val="00207F7E"/>
    <w:rsid w:val="00261892"/>
    <w:rsid w:val="002E1592"/>
    <w:rsid w:val="002E3E7B"/>
    <w:rsid w:val="00320AAC"/>
    <w:rsid w:val="00332849"/>
    <w:rsid w:val="00395AC5"/>
    <w:rsid w:val="003E1000"/>
    <w:rsid w:val="00435A42"/>
    <w:rsid w:val="004A175B"/>
    <w:rsid w:val="00543D1B"/>
    <w:rsid w:val="00544D6F"/>
    <w:rsid w:val="0055426C"/>
    <w:rsid w:val="00556751"/>
    <w:rsid w:val="005674D8"/>
    <w:rsid w:val="005B7088"/>
    <w:rsid w:val="005C3266"/>
    <w:rsid w:val="005D7DCA"/>
    <w:rsid w:val="00627FC0"/>
    <w:rsid w:val="006521AB"/>
    <w:rsid w:val="006D6E5B"/>
    <w:rsid w:val="007062C3"/>
    <w:rsid w:val="00714625"/>
    <w:rsid w:val="0072121D"/>
    <w:rsid w:val="007270A0"/>
    <w:rsid w:val="00752B69"/>
    <w:rsid w:val="00753415"/>
    <w:rsid w:val="007711C2"/>
    <w:rsid w:val="00787974"/>
    <w:rsid w:val="007C1D7F"/>
    <w:rsid w:val="00846BDB"/>
    <w:rsid w:val="00857BCF"/>
    <w:rsid w:val="00861F39"/>
    <w:rsid w:val="008A0F62"/>
    <w:rsid w:val="008A2B3E"/>
    <w:rsid w:val="008C7B42"/>
    <w:rsid w:val="008D30C0"/>
    <w:rsid w:val="008D4ED0"/>
    <w:rsid w:val="008E1E3D"/>
    <w:rsid w:val="0095042C"/>
    <w:rsid w:val="00952EE5"/>
    <w:rsid w:val="00970A3E"/>
    <w:rsid w:val="00992707"/>
    <w:rsid w:val="00997212"/>
    <w:rsid w:val="009A5D7F"/>
    <w:rsid w:val="009A5F7B"/>
    <w:rsid w:val="009B311E"/>
    <w:rsid w:val="009B362E"/>
    <w:rsid w:val="009E5836"/>
    <w:rsid w:val="00A408D3"/>
    <w:rsid w:val="00A51BAE"/>
    <w:rsid w:val="00A7605C"/>
    <w:rsid w:val="00AB395F"/>
    <w:rsid w:val="00AC58B0"/>
    <w:rsid w:val="00B345D6"/>
    <w:rsid w:val="00B45386"/>
    <w:rsid w:val="00B70F81"/>
    <w:rsid w:val="00B862C3"/>
    <w:rsid w:val="00BB17DE"/>
    <w:rsid w:val="00BC6202"/>
    <w:rsid w:val="00BE342D"/>
    <w:rsid w:val="00BE5FF5"/>
    <w:rsid w:val="00C04956"/>
    <w:rsid w:val="00C115E2"/>
    <w:rsid w:val="00C24C34"/>
    <w:rsid w:val="00C32F5D"/>
    <w:rsid w:val="00C9416A"/>
    <w:rsid w:val="00CF781A"/>
    <w:rsid w:val="00D141DF"/>
    <w:rsid w:val="00D21890"/>
    <w:rsid w:val="00D24B32"/>
    <w:rsid w:val="00D453E9"/>
    <w:rsid w:val="00D55A02"/>
    <w:rsid w:val="00DC478E"/>
    <w:rsid w:val="00DD17F4"/>
    <w:rsid w:val="00DF7C23"/>
    <w:rsid w:val="00E44525"/>
    <w:rsid w:val="00E54383"/>
    <w:rsid w:val="00EC41ED"/>
    <w:rsid w:val="00F00239"/>
    <w:rsid w:val="00F364FF"/>
    <w:rsid w:val="00F423C1"/>
    <w:rsid w:val="00F4374A"/>
    <w:rsid w:val="00F45749"/>
    <w:rsid w:val="00FA736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ED56F7F"/>
  <w15:chartTrackingRefBased/>
  <w15:docId w15:val="{A11B3621-E801-4F71-9AA3-6FFA4B6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D7F"/>
    <w:rPr>
      <w:rFonts w:ascii="Times" w:hAnsi="Times" w:cs="Times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7C1D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7C1D7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C1D7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C1D7F"/>
    <w:rPr>
      <w:color w:val="0000FF"/>
      <w:u w:val="single"/>
    </w:rPr>
  </w:style>
  <w:style w:type="paragraph" w:styleId="Corpsdetexte">
    <w:name w:val="Body Text"/>
    <w:basedOn w:val="Normal"/>
    <w:rsid w:val="007C1D7F"/>
    <w:rPr>
      <w:b/>
      <w:bCs/>
    </w:rPr>
  </w:style>
  <w:style w:type="paragraph" w:styleId="Explorateurdedocuments">
    <w:name w:val="Document Map"/>
    <w:basedOn w:val="Normal"/>
    <w:semiHidden/>
    <w:rsid w:val="00DF7C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8E1E3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E49AE"/>
    <w:rPr>
      <w:rFonts w:ascii="Times" w:hAnsi="Times" w:cs="Times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270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270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556751"/>
    <w:rPr>
      <w:sz w:val="16"/>
      <w:szCs w:val="16"/>
    </w:rPr>
  </w:style>
  <w:style w:type="paragraph" w:styleId="Commentaire">
    <w:name w:val="annotation text"/>
    <w:basedOn w:val="Normal"/>
    <w:link w:val="CommentaireCar"/>
    <w:rsid w:val="005567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56751"/>
    <w:rPr>
      <w:rFonts w:ascii="Times" w:hAnsi="Times" w:cs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56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56751"/>
    <w:rPr>
      <w:rFonts w:ascii="Times" w:hAnsi="Times" w:cs="Times"/>
      <w:b/>
      <w:bCs/>
      <w:lang w:val="fr-FR" w:eastAsia="fr-FR"/>
    </w:rPr>
  </w:style>
  <w:style w:type="character" w:styleId="Lienhypertextesuivivisit">
    <w:name w:val="FollowedHyperlink"/>
    <w:basedOn w:val="Policepardfaut"/>
    <w:rsid w:val="00A51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vichsec.org" TargetMode="External"/><Relationship Id="rId13" Type="http://schemas.openxmlformats.org/officeDocument/2006/relationships/hyperlink" Target="https://www.ihg.com/crowneplaza/hotels/gb/en/amsterdam/amspc/hoteldetail?cm_mmc=GoogleMaps-_-CP-_-NL-_-AMSP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marriott.com/event-reservations/reservation-link.mi?id=1705489164431&amp;key=GRP&amp;app=resv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en-us/hotels/amsel-element-amsterdam/overview/?scid=f2ae0541-1279-4f24-b197-a979c79310b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otelamsterdam-zuidas.n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el-one.com/en/hotels/amsterdam/hotel-amsterdam/" TargetMode="External"/><Relationship Id="rId14" Type="http://schemas.openxmlformats.org/officeDocument/2006/relationships/hyperlink" Target="https://www.ihg.com/crowneplaza/hotels/gb/en/find-hotels/select-roomrate?fromRedirect=true&amp;qSrt=sBR&amp;qIta=99801505&amp;icdv=99801505&amp;qSlH=AMSPC&amp;qCiD=10&amp;qCiMy=102024&amp;qCoD=14&amp;qCoMy=102024&amp;qGrpCd=VDD&amp;qAAR=6CBARC&amp;qRtP=6CBARC&amp;setPMCookies=true&amp;qSHBrC=CP&amp;qDest=George%20Gershwinlaan%20101,%20Amsterdam,%20NL&amp;srb_u=1&amp;qChAge=&amp;qRmFltr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2541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RESERVATION D’HOTEL</vt:lpstr>
      <vt:lpstr>FORMULAIRE DE RESERVATION D’HOTEL</vt:lpstr>
    </vt:vector>
  </TitlesOfParts>
  <Company>OIE</Company>
  <LinksUpToDate>false</LinksUpToDate>
  <CharactersWithSpaces>2778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mailto:sec@vichsec.org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RESERVATION D’HOTEL</dc:title>
  <dc:subject/>
  <dc:creator>dc</dc:creator>
  <cp:keywords/>
  <dc:description/>
  <cp:lastModifiedBy>SecCEESA</cp:lastModifiedBy>
  <cp:revision>2</cp:revision>
  <cp:lastPrinted>2009-12-09T09:40:00Z</cp:lastPrinted>
  <dcterms:created xsi:type="dcterms:W3CDTF">2024-02-26T09:42:00Z</dcterms:created>
  <dcterms:modified xsi:type="dcterms:W3CDTF">2024-02-26T09:42:00Z</dcterms:modified>
</cp:coreProperties>
</file>